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701" w:rsidRPr="00853701" w:rsidRDefault="00853701" w:rsidP="00853701">
      <w:pPr>
        <w:shd w:val="clear" w:color="auto" w:fill="F8F8F8"/>
        <w:spacing w:after="0" w:line="240" w:lineRule="auto"/>
        <w:ind w:left="0"/>
        <w:jc w:val="center"/>
        <w:outlineLvl w:val="0"/>
        <w:rPr>
          <w:rFonts w:ascii="Arial" w:eastAsia="Times New Roman" w:hAnsi="Arial" w:cs="Arial"/>
          <w:b/>
          <w:bCs/>
          <w:color w:val="1B669D"/>
          <w:kern w:val="36"/>
          <w:sz w:val="21"/>
          <w:szCs w:val="21"/>
          <w:lang w:val="ru-RU" w:eastAsia="ru-RU" w:bidi="ar-SA"/>
        </w:rPr>
      </w:pPr>
      <w:r w:rsidRPr="00853701">
        <w:rPr>
          <w:rFonts w:ascii="Arial" w:eastAsia="Times New Roman" w:hAnsi="Arial" w:cs="Arial"/>
          <w:b/>
          <w:bCs/>
          <w:color w:val="1B669D"/>
          <w:kern w:val="36"/>
          <w:sz w:val="21"/>
          <w:szCs w:val="21"/>
          <w:lang w:val="ru-RU" w:eastAsia="ru-RU" w:bidi="ar-SA"/>
        </w:rPr>
        <w:t>О профилактике ВИЧ-инфекции среди молодежи</w:t>
      </w:r>
    </w:p>
    <w:p w:rsidR="00853701" w:rsidRDefault="00853701" w:rsidP="00853701">
      <w:pPr>
        <w:shd w:val="clear" w:color="auto" w:fill="F8F8F8"/>
        <w:spacing w:after="0" w:line="240" w:lineRule="auto"/>
        <w:ind w:left="0"/>
        <w:rPr>
          <w:rFonts w:ascii="Arial" w:eastAsia="Times New Roman" w:hAnsi="Arial" w:cs="Arial"/>
          <w:color w:val="242424"/>
          <w:sz w:val="13"/>
          <w:szCs w:val="13"/>
          <w:lang w:val="ru-RU" w:eastAsia="ru-RU" w:bidi="ar-SA"/>
        </w:rPr>
      </w:pPr>
    </w:p>
    <w:p w:rsidR="00442DA8" w:rsidRDefault="00853701" w:rsidP="00442DA8">
      <w:pPr>
        <w:shd w:val="clear" w:color="auto" w:fill="F8F8F8"/>
        <w:spacing w:after="0" w:line="240" w:lineRule="auto"/>
        <w:ind w:left="0" w:firstLine="708"/>
        <w:jc w:val="both"/>
        <w:rPr>
          <w:rFonts w:ascii="Arial" w:eastAsia="Times New Roman" w:hAnsi="Arial" w:cs="Arial"/>
          <w:color w:val="242424"/>
          <w:sz w:val="24"/>
          <w:szCs w:val="24"/>
          <w:lang w:val="ru-RU" w:eastAsia="ru-RU" w:bidi="ar-SA"/>
        </w:rPr>
      </w:pPr>
      <w:r w:rsidRPr="00442DA8">
        <w:rPr>
          <w:rFonts w:ascii="Arial" w:eastAsia="Times New Roman" w:hAnsi="Arial" w:cs="Arial"/>
          <w:color w:val="242424"/>
          <w:sz w:val="24"/>
          <w:szCs w:val="24"/>
          <w:lang w:val="ru-RU" w:eastAsia="ru-RU" w:bidi="ar-SA"/>
        </w:rPr>
        <w:t xml:space="preserve">Рассказывает Анастасия Вадимовна Покровская, д. м. н., начальник клинико-диагностического отделения специализированного научно-исследовательского отдела по профилактике и борьбе со </w:t>
      </w:r>
      <w:proofErr w:type="spellStart"/>
      <w:r w:rsidRPr="00442DA8">
        <w:rPr>
          <w:rFonts w:ascii="Arial" w:eastAsia="Times New Roman" w:hAnsi="Arial" w:cs="Arial"/>
          <w:color w:val="242424"/>
          <w:sz w:val="24"/>
          <w:szCs w:val="24"/>
          <w:lang w:val="ru-RU" w:eastAsia="ru-RU" w:bidi="ar-SA"/>
        </w:rPr>
        <w:t>СПИДом</w:t>
      </w:r>
      <w:proofErr w:type="spellEnd"/>
      <w:r w:rsidRPr="00442DA8">
        <w:rPr>
          <w:rFonts w:ascii="Arial" w:eastAsia="Times New Roman" w:hAnsi="Arial" w:cs="Arial"/>
          <w:color w:val="242424"/>
          <w:sz w:val="24"/>
          <w:szCs w:val="24"/>
          <w:lang w:val="ru-RU" w:eastAsia="ru-RU" w:bidi="ar-SA"/>
        </w:rPr>
        <w:t xml:space="preserve"> ФБУН ЦНИИ эпидемиологии </w:t>
      </w:r>
      <w:proofErr w:type="spellStart"/>
      <w:r w:rsidRPr="00442DA8">
        <w:rPr>
          <w:rFonts w:ascii="Arial" w:eastAsia="Times New Roman" w:hAnsi="Arial" w:cs="Arial"/>
          <w:color w:val="242424"/>
          <w:sz w:val="24"/>
          <w:szCs w:val="24"/>
          <w:lang w:val="ru-RU" w:eastAsia="ru-RU" w:bidi="ar-SA"/>
        </w:rPr>
        <w:t>Роспотребнадзора</w:t>
      </w:r>
      <w:proofErr w:type="spellEnd"/>
      <w:r w:rsidRPr="00442DA8">
        <w:rPr>
          <w:rFonts w:ascii="Arial" w:eastAsia="Times New Roman" w:hAnsi="Arial" w:cs="Arial"/>
          <w:color w:val="242424"/>
          <w:sz w:val="24"/>
          <w:szCs w:val="24"/>
          <w:lang w:val="ru-RU" w:eastAsia="ru-RU" w:bidi="ar-SA"/>
        </w:rPr>
        <w:t>.</w:t>
      </w:r>
    </w:p>
    <w:p w:rsidR="00442DA8" w:rsidRDefault="00442DA8" w:rsidP="00442DA8">
      <w:pPr>
        <w:shd w:val="clear" w:color="auto" w:fill="F8F8F8"/>
        <w:spacing w:after="0" w:line="240" w:lineRule="auto"/>
        <w:ind w:left="0" w:firstLine="708"/>
        <w:jc w:val="both"/>
        <w:rPr>
          <w:rFonts w:ascii="Arial" w:eastAsia="Times New Roman" w:hAnsi="Arial" w:cs="Arial"/>
          <w:b/>
          <w:bCs/>
          <w:color w:val="242424"/>
          <w:sz w:val="24"/>
          <w:szCs w:val="24"/>
          <w:lang w:val="ru-RU" w:eastAsia="ru-RU" w:bidi="ar-SA"/>
        </w:rPr>
      </w:pPr>
    </w:p>
    <w:p w:rsidR="00442DA8" w:rsidRDefault="00853701" w:rsidP="00442DA8">
      <w:pPr>
        <w:shd w:val="clear" w:color="auto" w:fill="F8F8F8"/>
        <w:spacing w:after="0" w:line="240" w:lineRule="auto"/>
        <w:ind w:left="0" w:firstLine="708"/>
        <w:jc w:val="both"/>
        <w:rPr>
          <w:rFonts w:ascii="Arial" w:eastAsia="Times New Roman" w:hAnsi="Arial" w:cs="Arial"/>
          <w:b/>
          <w:bCs/>
          <w:color w:val="242424"/>
          <w:sz w:val="24"/>
          <w:szCs w:val="24"/>
          <w:lang w:val="ru-RU" w:eastAsia="ru-RU" w:bidi="ar-SA"/>
        </w:rPr>
      </w:pPr>
      <w:r w:rsidRPr="00442DA8">
        <w:rPr>
          <w:rFonts w:ascii="Arial" w:eastAsia="Times New Roman" w:hAnsi="Arial" w:cs="Arial"/>
          <w:b/>
          <w:bCs/>
          <w:color w:val="242424"/>
          <w:sz w:val="24"/>
          <w:szCs w:val="24"/>
          <w:lang w:val="ru-RU" w:eastAsia="ru-RU" w:bidi="ar-SA"/>
        </w:rPr>
        <w:t>– Правда ли, что молодежь находится в группе риска по ВИЧ?</w:t>
      </w:r>
    </w:p>
    <w:p w:rsidR="00442DA8" w:rsidRDefault="00853701" w:rsidP="00442DA8">
      <w:pPr>
        <w:shd w:val="clear" w:color="auto" w:fill="F8F8F8"/>
        <w:spacing w:after="0" w:line="240" w:lineRule="auto"/>
        <w:ind w:left="0" w:firstLine="708"/>
        <w:jc w:val="both"/>
        <w:rPr>
          <w:rFonts w:ascii="Arial" w:eastAsia="Times New Roman" w:hAnsi="Arial" w:cs="Arial"/>
          <w:color w:val="242424"/>
          <w:sz w:val="24"/>
          <w:szCs w:val="24"/>
          <w:lang w:val="ru-RU" w:eastAsia="ru-RU" w:bidi="ar-SA"/>
        </w:rPr>
      </w:pPr>
      <w:r w:rsidRPr="00442DA8">
        <w:rPr>
          <w:rFonts w:ascii="Arial" w:eastAsia="Times New Roman" w:hAnsi="Arial" w:cs="Arial"/>
          <w:color w:val="242424"/>
          <w:sz w:val="24"/>
          <w:szCs w:val="24"/>
          <w:lang w:val="ru-RU" w:eastAsia="ru-RU" w:bidi="ar-SA"/>
        </w:rPr>
        <w:t>– На сегодняшний день ВИЧ передается преимущественно при незащищенных сексуальных контактах между мужчиной и женщиной. Можно сказать, что любой человек, живущий половой жизнью, имеет некоторый риск инфицирования ВИЧ, если не использует барьерные методы контрацепции (презервативы). Хотя люди других возрастов тоже подвержены риску заражения ВИЧ, молодежь является наиболее активной группой населения во всех сферах, в том числе и в сексуальных отношениях</w:t>
      </w:r>
    </w:p>
    <w:p w:rsidR="00442DA8" w:rsidRDefault="00442DA8" w:rsidP="00442DA8">
      <w:pPr>
        <w:shd w:val="clear" w:color="auto" w:fill="F8F8F8"/>
        <w:spacing w:after="0" w:line="240" w:lineRule="auto"/>
        <w:ind w:left="708"/>
        <w:jc w:val="both"/>
        <w:rPr>
          <w:rFonts w:ascii="Arial" w:eastAsia="Times New Roman" w:hAnsi="Arial" w:cs="Arial"/>
          <w:b/>
          <w:bCs/>
          <w:color w:val="242424"/>
          <w:sz w:val="24"/>
          <w:szCs w:val="24"/>
          <w:lang w:val="ru-RU" w:eastAsia="ru-RU" w:bidi="ar-SA"/>
        </w:rPr>
      </w:pPr>
    </w:p>
    <w:p w:rsidR="00442DA8" w:rsidRDefault="00442DA8" w:rsidP="00442DA8">
      <w:pPr>
        <w:shd w:val="clear" w:color="auto" w:fill="F8F8F8"/>
        <w:spacing w:after="0" w:line="240" w:lineRule="auto"/>
        <w:ind w:left="708"/>
        <w:jc w:val="both"/>
        <w:rPr>
          <w:rFonts w:ascii="Arial" w:eastAsia="Times New Roman" w:hAnsi="Arial" w:cs="Arial"/>
          <w:b/>
          <w:bCs/>
          <w:color w:val="242424"/>
          <w:sz w:val="24"/>
          <w:szCs w:val="24"/>
          <w:lang w:val="ru-RU" w:eastAsia="ru-RU" w:bidi="ar-SA"/>
        </w:rPr>
      </w:pPr>
      <w:r>
        <w:rPr>
          <w:rFonts w:ascii="Arial" w:eastAsia="Times New Roman" w:hAnsi="Arial" w:cs="Arial"/>
          <w:b/>
          <w:bCs/>
          <w:color w:val="242424"/>
          <w:sz w:val="24"/>
          <w:szCs w:val="24"/>
          <w:lang w:val="ru-RU" w:eastAsia="ru-RU" w:bidi="ar-SA"/>
        </w:rPr>
        <w:t>О</w:t>
      </w:r>
      <w:r w:rsidR="00853701" w:rsidRPr="00442DA8">
        <w:rPr>
          <w:rFonts w:ascii="Arial" w:eastAsia="Times New Roman" w:hAnsi="Arial" w:cs="Arial"/>
          <w:b/>
          <w:bCs/>
          <w:color w:val="242424"/>
          <w:sz w:val="24"/>
          <w:szCs w:val="24"/>
          <w:lang w:val="ru-RU" w:eastAsia="ru-RU" w:bidi="ar-SA"/>
        </w:rPr>
        <w:t>сновные методы профилактики ВИЧ среди молодежи.</w:t>
      </w:r>
    </w:p>
    <w:p w:rsidR="00442DA8" w:rsidRDefault="00853701" w:rsidP="00442DA8">
      <w:pPr>
        <w:shd w:val="clear" w:color="auto" w:fill="F8F8F8"/>
        <w:spacing w:after="0" w:line="240" w:lineRule="auto"/>
        <w:ind w:left="708"/>
        <w:jc w:val="both"/>
        <w:rPr>
          <w:rFonts w:ascii="Arial" w:eastAsia="Times New Roman" w:hAnsi="Arial" w:cs="Arial"/>
          <w:color w:val="242424"/>
          <w:sz w:val="24"/>
          <w:szCs w:val="24"/>
          <w:lang w:val="ru-RU" w:eastAsia="ru-RU" w:bidi="ar-SA"/>
        </w:rPr>
      </w:pPr>
      <w:r w:rsidRPr="00442DA8">
        <w:rPr>
          <w:rFonts w:ascii="Arial" w:eastAsia="Times New Roman" w:hAnsi="Arial" w:cs="Arial"/>
          <w:color w:val="242424"/>
          <w:sz w:val="24"/>
          <w:szCs w:val="24"/>
          <w:lang w:val="ru-RU" w:eastAsia="ru-RU" w:bidi="ar-SA"/>
        </w:rPr>
        <w:t>– Меры профилактики для молодежи не отличаются от тех, что мы рекомендуем для всех взрослых людей:</w:t>
      </w:r>
    </w:p>
    <w:p w:rsidR="00442DA8" w:rsidRDefault="00853701" w:rsidP="00442DA8">
      <w:pPr>
        <w:shd w:val="clear" w:color="auto" w:fill="F8F8F8"/>
        <w:spacing w:after="0" w:line="240" w:lineRule="auto"/>
        <w:ind w:left="0" w:firstLine="708"/>
        <w:jc w:val="both"/>
        <w:rPr>
          <w:rFonts w:ascii="Arial" w:eastAsia="Times New Roman" w:hAnsi="Arial" w:cs="Arial"/>
          <w:color w:val="242424"/>
          <w:sz w:val="24"/>
          <w:szCs w:val="24"/>
          <w:lang w:val="ru-RU" w:eastAsia="ru-RU" w:bidi="ar-SA"/>
        </w:rPr>
      </w:pPr>
      <w:r w:rsidRPr="00442DA8">
        <w:rPr>
          <w:rFonts w:ascii="Arial" w:eastAsia="Times New Roman" w:hAnsi="Arial" w:cs="Arial"/>
          <w:color w:val="242424"/>
          <w:sz w:val="24"/>
          <w:szCs w:val="24"/>
          <w:lang w:val="ru-RU" w:eastAsia="ru-RU" w:bidi="ar-SA"/>
        </w:rPr>
        <w:t>иметь не более одного полового партнера, чей ВИЧ-статус вам точно известен;</w:t>
      </w:r>
    </w:p>
    <w:p w:rsidR="00442DA8" w:rsidRDefault="00853701" w:rsidP="00442DA8">
      <w:pPr>
        <w:shd w:val="clear" w:color="auto" w:fill="F8F8F8"/>
        <w:spacing w:after="0" w:line="240" w:lineRule="auto"/>
        <w:ind w:left="0" w:firstLine="708"/>
        <w:jc w:val="both"/>
        <w:rPr>
          <w:rFonts w:ascii="Arial" w:eastAsia="Times New Roman" w:hAnsi="Arial" w:cs="Arial"/>
          <w:color w:val="242424"/>
          <w:sz w:val="24"/>
          <w:szCs w:val="24"/>
          <w:lang w:val="ru-RU" w:eastAsia="ru-RU" w:bidi="ar-SA"/>
        </w:rPr>
      </w:pPr>
      <w:r w:rsidRPr="00442DA8">
        <w:rPr>
          <w:rFonts w:ascii="Arial" w:eastAsia="Times New Roman" w:hAnsi="Arial" w:cs="Arial"/>
          <w:color w:val="242424"/>
          <w:sz w:val="24"/>
          <w:szCs w:val="24"/>
          <w:lang w:val="ru-RU" w:eastAsia="ru-RU" w:bidi="ar-SA"/>
        </w:rPr>
        <w:t>использовать презервативы при половых контактах;</w:t>
      </w:r>
    </w:p>
    <w:p w:rsidR="00442DA8" w:rsidRDefault="00853701" w:rsidP="00442DA8">
      <w:pPr>
        <w:shd w:val="clear" w:color="auto" w:fill="F8F8F8"/>
        <w:spacing w:after="0" w:line="240" w:lineRule="auto"/>
        <w:ind w:left="0" w:firstLine="708"/>
        <w:jc w:val="both"/>
        <w:rPr>
          <w:rFonts w:ascii="Arial" w:eastAsia="Times New Roman" w:hAnsi="Arial" w:cs="Arial"/>
          <w:color w:val="242424"/>
          <w:sz w:val="24"/>
          <w:szCs w:val="24"/>
          <w:lang w:val="ru-RU" w:eastAsia="ru-RU" w:bidi="ar-SA"/>
        </w:rPr>
      </w:pPr>
      <w:r w:rsidRPr="00442DA8">
        <w:rPr>
          <w:rFonts w:ascii="Arial" w:eastAsia="Times New Roman" w:hAnsi="Arial" w:cs="Arial"/>
          <w:color w:val="242424"/>
          <w:sz w:val="24"/>
          <w:szCs w:val="24"/>
          <w:lang w:val="ru-RU" w:eastAsia="ru-RU" w:bidi="ar-SA"/>
        </w:rPr>
        <w:t>не употреблять внутривенные наркотические вещества;</w:t>
      </w:r>
    </w:p>
    <w:p w:rsidR="00442DA8" w:rsidRDefault="00853701" w:rsidP="00442DA8">
      <w:pPr>
        <w:shd w:val="clear" w:color="auto" w:fill="F8F8F8"/>
        <w:spacing w:after="0" w:line="240" w:lineRule="auto"/>
        <w:ind w:left="0" w:firstLine="708"/>
        <w:jc w:val="both"/>
        <w:rPr>
          <w:rFonts w:ascii="Arial" w:eastAsia="Times New Roman" w:hAnsi="Arial" w:cs="Arial"/>
          <w:color w:val="242424"/>
          <w:sz w:val="24"/>
          <w:szCs w:val="24"/>
          <w:lang w:val="ru-RU" w:eastAsia="ru-RU" w:bidi="ar-SA"/>
        </w:rPr>
      </w:pPr>
      <w:r w:rsidRPr="00442DA8">
        <w:rPr>
          <w:rFonts w:ascii="Arial" w:eastAsia="Times New Roman" w:hAnsi="Arial" w:cs="Arial"/>
          <w:color w:val="242424"/>
          <w:sz w:val="24"/>
          <w:szCs w:val="24"/>
          <w:lang w:val="ru-RU" w:eastAsia="ru-RU" w:bidi="ar-SA"/>
        </w:rPr>
        <w:t>избегать манипуляций, где могут быть использованы нестерильные инструменты и произойти конта</w:t>
      </w:r>
      <w:proofErr w:type="gramStart"/>
      <w:r w:rsidRPr="00442DA8">
        <w:rPr>
          <w:rFonts w:ascii="Arial" w:eastAsia="Times New Roman" w:hAnsi="Arial" w:cs="Arial"/>
          <w:color w:val="242424"/>
          <w:sz w:val="24"/>
          <w:szCs w:val="24"/>
          <w:lang w:val="ru-RU" w:eastAsia="ru-RU" w:bidi="ar-SA"/>
        </w:rPr>
        <w:t>кт с кр</w:t>
      </w:r>
      <w:proofErr w:type="gramEnd"/>
      <w:r w:rsidRPr="00442DA8">
        <w:rPr>
          <w:rFonts w:ascii="Arial" w:eastAsia="Times New Roman" w:hAnsi="Arial" w:cs="Arial"/>
          <w:color w:val="242424"/>
          <w:sz w:val="24"/>
          <w:szCs w:val="24"/>
          <w:lang w:val="ru-RU" w:eastAsia="ru-RU" w:bidi="ar-SA"/>
        </w:rPr>
        <w:t>овью;</w:t>
      </w:r>
    </w:p>
    <w:p w:rsidR="00442DA8" w:rsidRDefault="00853701" w:rsidP="00442DA8">
      <w:pPr>
        <w:shd w:val="clear" w:color="auto" w:fill="F8F8F8"/>
        <w:spacing w:after="0" w:line="240" w:lineRule="auto"/>
        <w:ind w:left="0" w:firstLine="708"/>
        <w:jc w:val="both"/>
        <w:rPr>
          <w:rFonts w:ascii="Arial" w:eastAsia="Times New Roman" w:hAnsi="Arial" w:cs="Arial"/>
          <w:color w:val="242424"/>
          <w:sz w:val="24"/>
          <w:szCs w:val="24"/>
          <w:lang w:val="ru-RU" w:eastAsia="ru-RU" w:bidi="ar-SA"/>
        </w:rPr>
      </w:pPr>
      <w:r w:rsidRPr="00442DA8">
        <w:rPr>
          <w:rFonts w:ascii="Arial" w:eastAsia="Times New Roman" w:hAnsi="Arial" w:cs="Arial"/>
          <w:color w:val="242424"/>
          <w:sz w:val="24"/>
          <w:szCs w:val="24"/>
          <w:lang w:val="ru-RU" w:eastAsia="ru-RU" w:bidi="ar-SA"/>
        </w:rPr>
        <w:t>регулярно (не менее одного раза в год) проходить обследование на ВИЧ.</w:t>
      </w:r>
    </w:p>
    <w:p w:rsidR="00442DA8" w:rsidRDefault="00442DA8" w:rsidP="00442DA8">
      <w:pPr>
        <w:shd w:val="clear" w:color="auto" w:fill="F8F8F8"/>
        <w:spacing w:after="0" w:line="240" w:lineRule="auto"/>
        <w:ind w:left="0" w:firstLine="708"/>
        <w:jc w:val="both"/>
        <w:rPr>
          <w:rFonts w:ascii="Arial" w:eastAsia="Times New Roman" w:hAnsi="Arial" w:cs="Arial"/>
          <w:b/>
          <w:bCs/>
          <w:color w:val="242424"/>
          <w:sz w:val="24"/>
          <w:szCs w:val="24"/>
          <w:lang w:val="ru-RU" w:eastAsia="ru-RU" w:bidi="ar-SA"/>
        </w:rPr>
      </w:pPr>
    </w:p>
    <w:p w:rsidR="00442DA8" w:rsidRDefault="00853701" w:rsidP="00442DA8">
      <w:pPr>
        <w:shd w:val="clear" w:color="auto" w:fill="F8F8F8"/>
        <w:spacing w:after="0" w:line="240" w:lineRule="auto"/>
        <w:ind w:left="0" w:firstLine="708"/>
        <w:jc w:val="both"/>
        <w:rPr>
          <w:rFonts w:ascii="Arial" w:eastAsia="Times New Roman" w:hAnsi="Arial" w:cs="Arial"/>
          <w:b/>
          <w:bCs/>
          <w:color w:val="242424"/>
          <w:sz w:val="24"/>
          <w:szCs w:val="24"/>
          <w:lang w:val="ru-RU" w:eastAsia="ru-RU" w:bidi="ar-SA"/>
        </w:rPr>
      </w:pPr>
      <w:r w:rsidRPr="00442DA8">
        <w:rPr>
          <w:rFonts w:ascii="Arial" w:eastAsia="Times New Roman" w:hAnsi="Arial" w:cs="Arial"/>
          <w:b/>
          <w:bCs/>
          <w:color w:val="242424"/>
          <w:sz w:val="24"/>
          <w:szCs w:val="24"/>
          <w:lang w:val="ru-RU" w:eastAsia="ru-RU" w:bidi="ar-SA"/>
        </w:rPr>
        <w:t>– Какие из перечисленных методов наиболее эффективны?</w:t>
      </w:r>
    </w:p>
    <w:p w:rsidR="00442DA8" w:rsidRDefault="00853701" w:rsidP="00442DA8">
      <w:pPr>
        <w:shd w:val="clear" w:color="auto" w:fill="F8F8F8"/>
        <w:spacing w:after="0" w:line="240" w:lineRule="auto"/>
        <w:ind w:left="0" w:firstLine="708"/>
        <w:jc w:val="both"/>
        <w:rPr>
          <w:rFonts w:ascii="Arial" w:eastAsia="Times New Roman" w:hAnsi="Arial" w:cs="Arial"/>
          <w:color w:val="242424"/>
          <w:sz w:val="24"/>
          <w:szCs w:val="24"/>
          <w:lang w:val="ru-RU" w:eastAsia="ru-RU" w:bidi="ar-SA"/>
        </w:rPr>
      </w:pPr>
      <w:r w:rsidRPr="00442DA8">
        <w:rPr>
          <w:rFonts w:ascii="Arial" w:eastAsia="Times New Roman" w:hAnsi="Arial" w:cs="Arial"/>
          <w:color w:val="242424"/>
          <w:sz w:val="24"/>
          <w:szCs w:val="24"/>
          <w:lang w:val="ru-RU" w:eastAsia="ru-RU" w:bidi="ar-SA"/>
        </w:rPr>
        <w:t xml:space="preserve">– Пока не существует вакцины против ВИЧ или какого-то универсального способа защиты от ВИЧ. Поэтому выбор профилактики зависит от индивидуального образа жизни. Но следует отметить, что для эффективности любого метода важна еще и </w:t>
      </w:r>
      <w:proofErr w:type="gramStart"/>
      <w:r w:rsidRPr="00442DA8">
        <w:rPr>
          <w:rFonts w:ascii="Arial" w:eastAsia="Times New Roman" w:hAnsi="Arial" w:cs="Arial"/>
          <w:color w:val="242424"/>
          <w:sz w:val="24"/>
          <w:szCs w:val="24"/>
          <w:lang w:val="ru-RU" w:eastAsia="ru-RU" w:bidi="ar-SA"/>
        </w:rPr>
        <w:t>правильность</w:t>
      </w:r>
      <w:proofErr w:type="gramEnd"/>
      <w:r w:rsidRPr="00442DA8">
        <w:rPr>
          <w:rFonts w:ascii="Arial" w:eastAsia="Times New Roman" w:hAnsi="Arial" w:cs="Arial"/>
          <w:color w:val="242424"/>
          <w:sz w:val="24"/>
          <w:szCs w:val="24"/>
          <w:lang w:val="ru-RU" w:eastAsia="ru-RU" w:bidi="ar-SA"/>
        </w:rPr>
        <w:t xml:space="preserve"> и регулярность его выполнения.</w:t>
      </w:r>
    </w:p>
    <w:p w:rsidR="00442DA8" w:rsidRDefault="00442DA8" w:rsidP="00442DA8">
      <w:pPr>
        <w:shd w:val="clear" w:color="auto" w:fill="F8F8F8"/>
        <w:spacing w:after="0" w:line="240" w:lineRule="auto"/>
        <w:ind w:left="0" w:firstLine="708"/>
        <w:jc w:val="both"/>
        <w:rPr>
          <w:rFonts w:ascii="Arial" w:eastAsia="Times New Roman" w:hAnsi="Arial" w:cs="Arial"/>
          <w:color w:val="242424"/>
          <w:sz w:val="24"/>
          <w:szCs w:val="24"/>
          <w:lang w:val="ru-RU" w:eastAsia="ru-RU" w:bidi="ar-SA"/>
        </w:rPr>
      </w:pPr>
    </w:p>
    <w:p w:rsidR="00442DA8" w:rsidRDefault="00853701" w:rsidP="00442DA8">
      <w:pPr>
        <w:shd w:val="clear" w:color="auto" w:fill="F8F8F8"/>
        <w:spacing w:after="0" w:line="240" w:lineRule="auto"/>
        <w:ind w:left="0" w:firstLine="708"/>
        <w:jc w:val="both"/>
        <w:rPr>
          <w:rFonts w:ascii="Arial" w:eastAsia="Times New Roman" w:hAnsi="Arial" w:cs="Arial"/>
          <w:b/>
          <w:bCs/>
          <w:color w:val="242424"/>
          <w:sz w:val="24"/>
          <w:szCs w:val="24"/>
          <w:lang w:val="ru-RU" w:eastAsia="ru-RU" w:bidi="ar-SA"/>
        </w:rPr>
      </w:pPr>
      <w:r w:rsidRPr="00442DA8">
        <w:rPr>
          <w:rFonts w:ascii="Arial" w:eastAsia="Times New Roman" w:hAnsi="Arial" w:cs="Arial"/>
          <w:b/>
          <w:bCs/>
          <w:color w:val="242424"/>
          <w:sz w:val="24"/>
          <w:szCs w:val="24"/>
          <w:lang w:val="ru-RU" w:eastAsia="ru-RU" w:bidi="ar-SA"/>
        </w:rPr>
        <w:t>–</w:t>
      </w:r>
      <w:r w:rsidR="00442DA8">
        <w:rPr>
          <w:rFonts w:ascii="Arial" w:eastAsia="Times New Roman" w:hAnsi="Arial" w:cs="Arial"/>
          <w:b/>
          <w:bCs/>
          <w:color w:val="242424"/>
          <w:sz w:val="24"/>
          <w:szCs w:val="24"/>
          <w:lang w:val="ru-RU" w:eastAsia="ru-RU" w:bidi="ar-SA"/>
        </w:rPr>
        <w:t xml:space="preserve"> Н</w:t>
      </w:r>
      <w:r w:rsidRPr="00442DA8">
        <w:rPr>
          <w:rFonts w:ascii="Arial" w:eastAsia="Times New Roman" w:hAnsi="Arial" w:cs="Arial"/>
          <w:b/>
          <w:bCs/>
          <w:color w:val="242424"/>
          <w:sz w:val="24"/>
          <w:szCs w:val="24"/>
          <w:lang w:val="ru-RU" w:eastAsia="ru-RU" w:bidi="ar-SA"/>
        </w:rPr>
        <w:t>есколько советов, как молодым людям защититься от ВИЧ.</w:t>
      </w:r>
    </w:p>
    <w:p w:rsidR="00442DA8" w:rsidRDefault="00853701" w:rsidP="00442DA8">
      <w:pPr>
        <w:shd w:val="clear" w:color="auto" w:fill="F8F8F8"/>
        <w:spacing w:after="0" w:line="240" w:lineRule="auto"/>
        <w:ind w:left="0" w:firstLine="708"/>
        <w:jc w:val="both"/>
        <w:rPr>
          <w:rFonts w:ascii="Arial" w:eastAsia="Times New Roman" w:hAnsi="Arial" w:cs="Arial"/>
          <w:color w:val="242424"/>
          <w:sz w:val="24"/>
          <w:szCs w:val="24"/>
          <w:lang w:val="ru-RU" w:eastAsia="ru-RU" w:bidi="ar-SA"/>
        </w:rPr>
      </w:pPr>
      <w:r w:rsidRPr="00442DA8">
        <w:rPr>
          <w:rFonts w:ascii="Arial" w:eastAsia="Times New Roman" w:hAnsi="Arial" w:cs="Arial"/>
          <w:color w:val="242424"/>
          <w:sz w:val="24"/>
          <w:szCs w:val="24"/>
          <w:lang w:val="ru-RU" w:eastAsia="ru-RU" w:bidi="ar-SA"/>
        </w:rPr>
        <w:t xml:space="preserve">– Ваше здоровье – </w:t>
      </w:r>
      <w:proofErr w:type="gramStart"/>
      <w:r w:rsidRPr="00442DA8">
        <w:rPr>
          <w:rFonts w:ascii="Arial" w:eastAsia="Times New Roman" w:hAnsi="Arial" w:cs="Arial"/>
          <w:color w:val="242424"/>
          <w:sz w:val="24"/>
          <w:szCs w:val="24"/>
          <w:lang w:val="ru-RU" w:eastAsia="ru-RU" w:bidi="ar-SA"/>
        </w:rPr>
        <w:t>это</w:t>
      </w:r>
      <w:proofErr w:type="gramEnd"/>
      <w:r w:rsidRPr="00442DA8">
        <w:rPr>
          <w:rFonts w:ascii="Arial" w:eastAsia="Times New Roman" w:hAnsi="Arial" w:cs="Arial"/>
          <w:color w:val="242424"/>
          <w:sz w:val="24"/>
          <w:szCs w:val="24"/>
          <w:lang w:val="ru-RU" w:eastAsia="ru-RU" w:bidi="ar-SA"/>
        </w:rPr>
        <w:t xml:space="preserve"> прежде всего ваша ответственность. Не стесняйтесь обсуждать с партнером вопросы контрацепции и защиты от ВИЧ. Ведите здоровый образ жизни без наркотиков и алкоголя. Старайтесь получать информацию из достоверных медицинских источников, регулярно проходить обследования. Если вы знаете или подозреваете, что у вас или ваших близких есть ВИЧ, обязательно обратитесь к врачу.</w:t>
      </w:r>
    </w:p>
    <w:p w:rsidR="00911D4B" w:rsidRPr="00442DA8" w:rsidRDefault="00911D4B" w:rsidP="00442DA8">
      <w:pPr>
        <w:jc w:val="both"/>
        <w:rPr>
          <w:sz w:val="24"/>
          <w:szCs w:val="24"/>
          <w:lang w:val="ru-RU"/>
        </w:rPr>
      </w:pPr>
    </w:p>
    <w:sectPr w:rsidR="00911D4B" w:rsidRPr="00442DA8" w:rsidSect="00911D4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rbel">
    <w:panose1 w:val="020B0503020204020204"/>
    <w:charset w:val="CC"/>
    <w:family w:val="swiss"/>
    <w:pitch w:val="variable"/>
    <w:sig w:usb0="A00002EF" w:usb1="4000A44B"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compat/>
  <w:rsids>
    <w:rsidRoot w:val="00853701"/>
    <w:rsid w:val="00442DA8"/>
    <w:rsid w:val="00853701"/>
    <w:rsid w:val="00911D4B"/>
    <w:rsid w:val="00931700"/>
    <w:rsid w:val="00B45D3A"/>
    <w:rsid w:val="00C2569B"/>
    <w:rsid w:val="00F23F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en-US"/>
      </w:rPr>
    </w:rPrDefault>
    <w:pPrDefault>
      <w:pPr>
        <w:spacing w:after="160" w:line="288" w:lineRule="auto"/>
        <w:ind w:left="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700"/>
    <w:rPr>
      <w:color w:val="5A5A5A" w:themeColor="text1" w:themeTint="A5"/>
    </w:rPr>
  </w:style>
  <w:style w:type="paragraph" w:styleId="1">
    <w:name w:val="heading 1"/>
    <w:basedOn w:val="a"/>
    <w:next w:val="a"/>
    <w:link w:val="10"/>
    <w:uiPriority w:val="9"/>
    <w:qFormat/>
    <w:rsid w:val="00931700"/>
    <w:pPr>
      <w:spacing w:before="400" w:after="60" w:line="240" w:lineRule="auto"/>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2">
    <w:name w:val="heading 2"/>
    <w:basedOn w:val="a"/>
    <w:next w:val="a"/>
    <w:link w:val="20"/>
    <w:uiPriority w:val="9"/>
    <w:semiHidden/>
    <w:unhideWhenUsed/>
    <w:qFormat/>
    <w:rsid w:val="00931700"/>
    <w:pPr>
      <w:spacing w:before="120" w:after="60" w:line="240" w:lineRule="auto"/>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3">
    <w:name w:val="heading 3"/>
    <w:basedOn w:val="a"/>
    <w:next w:val="a"/>
    <w:link w:val="30"/>
    <w:uiPriority w:val="9"/>
    <w:semiHidden/>
    <w:unhideWhenUsed/>
    <w:qFormat/>
    <w:rsid w:val="00931700"/>
    <w:pPr>
      <w:spacing w:before="120" w:after="60" w:line="240" w:lineRule="auto"/>
      <w:contextualSpacing/>
      <w:outlineLvl w:val="2"/>
    </w:pPr>
    <w:rPr>
      <w:rFonts w:asciiTheme="majorHAnsi" w:eastAsiaTheme="majorEastAsia" w:hAnsiTheme="majorHAnsi" w:cstheme="majorBidi"/>
      <w:smallCaps/>
      <w:color w:val="1F497D" w:themeColor="text2"/>
      <w:spacing w:val="20"/>
      <w:sz w:val="24"/>
      <w:szCs w:val="24"/>
    </w:rPr>
  </w:style>
  <w:style w:type="paragraph" w:styleId="4">
    <w:name w:val="heading 4"/>
    <w:basedOn w:val="a"/>
    <w:next w:val="a"/>
    <w:link w:val="40"/>
    <w:uiPriority w:val="9"/>
    <w:semiHidden/>
    <w:unhideWhenUsed/>
    <w:qFormat/>
    <w:rsid w:val="00931700"/>
    <w:pPr>
      <w:pBdr>
        <w:bottom w:val="single" w:sz="4" w:space="1" w:color="71A0DC" w:themeColor="text2" w:themeTint="7F"/>
      </w:pBdr>
      <w:spacing w:before="200" w:after="100" w:line="240" w:lineRule="auto"/>
      <w:contextualSpacing/>
      <w:outlineLvl w:val="3"/>
    </w:pPr>
    <w:rPr>
      <w:rFonts w:asciiTheme="majorHAnsi" w:eastAsiaTheme="majorEastAsia" w:hAnsiTheme="majorHAnsi" w:cstheme="majorBidi"/>
      <w:b/>
      <w:bCs/>
      <w:smallCaps/>
      <w:color w:val="3071C3" w:themeColor="text2" w:themeTint="BF"/>
      <w:spacing w:val="20"/>
    </w:rPr>
  </w:style>
  <w:style w:type="paragraph" w:styleId="5">
    <w:name w:val="heading 5"/>
    <w:basedOn w:val="a"/>
    <w:next w:val="a"/>
    <w:link w:val="50"/>
    <w:uiPriority w:val="9"/>
    <w:semiHidden/>
    <w:unhideWhenUsed/>
    <w:qFormat/>
    <w:rsid w:val="00931700"/>
    <w:pPr>
      <w:pBdr>
        <w:bottom w:val="single" w:sz="4" w:space="1" w:color="548DD4" w:themeColor="text2" w:themeTint="99"/>
      </w:pBdr>
      <w:spacing w:before="200" w:after="100" w:line="240" w:lineRule="auto"/>
      <w:contextualSpacing/>
      <w:outlineLvl w:val="4"/>
    </w:pPr>
    <w:rPr>
      <w:rFonts w:asciiTheme="majorHAnsi" w:eastAsiaTheme="majorEastAsia" w:hAnsiTheme="majorHAnsi" w:cstheme="majorBidi"/>
      <w:smallCaps/>
      <w:color w:val="3071C3" w:themeColor="text2" w:themeTint="BF"/>
      <w:spacing w:val="20"/>
    </w:rPr>
  </w:style>
  <w:style w:type="paragraph" w:styleId="6">
    <w:name w:val="heading 6"/>
    <w:basedOn w:val="a"/>
    <w:next w:val="a"/>
    <w:link w:val="60"/>
    <w:uiPriority w:val="9"/>
    <w:semiHidden/>
    <w:unhideWhenUsed/>
    <w:qFormat/>
    <w:rsid w:val="00931700"/>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7">
    <w:name w:val="heading 7"/>
    <w:basedOn w:val="a"/>
    <w:next w:val="a"/>
    <w:link w:val="70"/>
    <w:uiPriority w:val="9"/>
    <w:semiHidden/>
    <w:unhideWhenUsed/>
    <w:qFormat/>
    <w:rsid w:val="00931700"/>
    <w:pPr>
      <w:pBdr>
        <w:bottom w:val="dotted" w:sz="8" w:space="1" w:color="938953" w:themeColor="background2" w:themeShade="7F"/>
      </w:pBdr>
      <w:spacing w:before="200" w:after="100" w:line="240" w:lineRule="auto"/>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8">
    <w:name w:val="heading 8"/>
    <w:basedOn w:val="a"/>
    <w:next w:val="a"/>
    <w:link w:val="80"/>
    <w:uiPriority w:val="9"/>
    <w:semiHidden/>
    <w:unhideWhenUsed/>
    <w:qFormat/>
    <w:rsid w:val="00931700"/>
    <w:pPr>
      <w:spacing w:before="200" w:after="60" w:line="240" w:lineRule="auto"/>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9">
    <w:name w:val="heading 9"/>
    <w:basedOn w:val="a"/>
    <w:next w:val="a"/>
    <w:link w:val="90"/>
    <w:uiPriority w:val="9"/>
    <w:semiHidden/>
    <w:unhideWhenUsed/>
    <w:qFormat/>
    <w:rsid w:val="00931700"/>
    <w:pPr>
      <w:spacing w:before="200" w:after="60" w:line="240" w:lineRule="auto"/>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1700"/>
    <w:rPr>
      <w:rFonts w:asciiTheme="majorHAnsi" w:eastAsiaTheme="majorEastAsia" w:hAnsiTheme="majorHAnsi" w:cstheme="majorBidi"/>
      <w:smallCaps/>
      <w:color w:val="0F243E" w:themeColor="text2" w:themeShade="7F"/>
      <w:spacing w:val="20"/>
      <w:sz w:val="32"/>
      <w:szCs w:val="32"/>
    </w:rPr>
  </w:style>
  <w:style w:type="character" w:customStyle="1" w:styleId="20">
    <w:name w:val="Заголовок 2 Знак"/>
    <w:basedOn w:val="a0"/>
    <w:link w:val="2"/>
    <w:uiPriority w:val="9"/>
    <w:semiHidden/>
    <w:rsid w:val="00931700"/>
    <w:rPr>
      <w:rFonts w:asciiTheme="majorHAnsi" w:eastAsiaTheme="majorEastAsia" w:hAnsiTheme="majorHAnsi" w:cstheme="majorBidi"/>
      <w:smallCaps/>
      <w:color w:val="17365D" w:themeColor="text2" w:themeShade="BF"/>
      <w:spacing w:val="20"/>
      <w:sz w:val="28"/>
      <w:szCs w:val="28"/>
    </w:rPr>
  </w:style>
  <w:style w:type="character" w:customStyle="1" w:styleId="30">
    <w:name w:val="Заголовок 3 Знак"/>
    <w:basedOn w:val="a0"/>
    <w:link w:val="3"/>
    <w:uiPriority w:val="9"/>
    <w:semiHidden/>
    <w:rsid w:val="00931700"/>
    <w:rPr>
      <w:rFonts w:asciiTheme="majorHAnsi" w:eastAsiaTheme="majorEastAsia" w:hAnsiTheme="majorHAnsi" w:cstheme="majorBidi"/>
      <w:smallCaps/>
      <w:color w:val="1F497D" w:themeColor="text2"/>
      <w:spacing w:val="20"/>
      <w:sz w:val="24"/>
      <w:szCs w:val="24"/>
    </w:rPr>
  </w:style>
  <w:style w:type="character" w:customStyle="1" w:styleId="40">
    <w:name w:val="Заголовок 4 Знак"/>
    <w:basedOn w:val="a0"/>
    <w:link w:val="4"/>
    <w:uiPriority w:val="9"/>
    <w:semiHidden/>
    <w:rsid w:val="00931700"/>
    <w:rPr>
      <w:rFonts w:asciiTheme="majorHAnsi" w:eastAsiaTheme="majorEastAsia" w:hAnsiTheme="majorHAnsi" w:cstheme="majorBidi"/>
      <w:b/>
      <w:bCs/>
      <w:smallCaps/>
      <w:color w:val="3071C3" w:themeColor="text2" w:themeTint="BF"/>
      <w:spacing w:val="20"/>
    </w:rPr>
  </w:style>
  <w:style w:type="character" w:customStyle="1" w:styleId="50">
    <w:name w:val="Заголовок 5 Знак"/>
    <w:basedOn w:val="a0"/>
    <w:link w:val="5"/>
    <w:uiPriority w:val="9"/>
    <w:semiHidden/>
    <w:rsid w:val="00931700"/>
    <w:rPr>
      <w:rFonts w:asciiTheme="majorHAnsi" w:eastAsiaTheme="majorEastAsia" w:hAnsiTheme="majorHAnsi" w:cstheme="majorBidi"/>
      <w:smallCaps/>
      <w:color w:val="3071C3" w:themeColor="text2" w:themeTint="BF"/>
      <w:spacing w:val="20"/>
    </w:rPr>
  </w:style>
  <w:style w:type="character" w:customStyle="1" w:styleId="60">
    <w:name w:val="Заголовок 6 Знак"/>
    <w:basedOn w:val="a0"/>
    <w:link w:val="6"/>
    <w:uiPriority w:val="9"/>
    <w:semiHidden/>
    <w:rsid w:val="00931700"/>
    <w:rPr>
      <w:rFonts w:asciiTheme="majorHAnsi" w:eastAsiaTheme="majorEastAsia" w:hAnsiTheme="majorHAnsi" w:cstheme="majorBidi"/>
      <w:smallCaps/>
      <w:color w:val="938953" w:themeColor="background2" w:themeShade="7F"/>
      <w:spacing w:val="20"/>
    </w:rPr>
  </w:style>
  <w:style w:type="character" w:customStyle="1" w:styleId="70">
    <w:name w:val="Заголовок 7 Знак"/>
    <w:basedOn w:val="a0"/>
    <w:link w:val="7"/>
    <w:uiPriority w:val="9"/>
    <w:semiHidden/>
    <w:rsid w:val="00931700"/>
    <w:rPr>
      <w:rFonts w:asciiTheme="majorHAnsi" w:eastAsiaTheme="majorEastAsia" w:hAnsiTheme="majorHAnsi" w:cstheme="majorBidi"/>
      <w:b/>
      <w:bCs/>
      <w:smallCaps/>
      <w:color w:val="938953" w:themeColor="background2" w:themeShade="7F"/>
      <w:spacing w:val="20"/>
      <w:sz w:val="16"/>
      <w:szCs w:val="16"/>
    </w:rPr>
  </w:style>
  <w:style w:type="character" w:customStyle="1" w:styleId="80">
    <w:name w:val="Заголовок 8 Знак"/>
    <w:basedOn w:val="a0"/>
    <w:link w:val="8"/>
    <w:uiPriority w:val="9"/>
    <w:semiHidden/>
    <w:rsid w:val="00931700"/>
    <w:rPr>
      <w:rFonts w:asciiTheme="majorHAnsi" w:eastAsiaTheme="majorEastAsia" w:hAnsiTheme="majorHAnsi" w:cstheme="majorBidi"/>
      <w:b/>
      <w:smallCaps/>
      <w:color w:val="938953" w:themeColor="background2" w:themeShade="7F"/>
      <w:spacing w:val="20"/>
      <w:sz w:val="16"/>
      <w:szCs w:val="16"/>
    </w:rPr>
  </w:style>
  <w:style w:type="character" w:customStyle="1" w:styleId="90">
    <w:name w:val="Заголовок 9 Знак"/>
    <w:basedOn w:val="a0"/>
    <w:link w:val="9"/>
    <w:uiPriority w:val="9"/>
    <w:semiHidden/>
    <w:rsid w:val="00931700"/>
    <w:rPr>
      <w:rFonts w:asciiTheme="majorHAnsi" w:eastAsiaTheme="majorEastAsia" w:hAnsiTheme="majorHAnsi" w:cstheme="majorBidi"/>
      <w:smallCaps/>
      <w:color w:val="938953" w:themeColor="background2" w:themeShade="7F"/>
      <w:spacing w:val="20"/>
      <w:sz w:val="16"/>
      <w:szCs w:val="16"/>
    </w:rPr>
  </w:style>
  <w:style w:type="paragraph" w:styleId="a3">
    <w:name w:val="caption"/>
    <w:basedOn w:val="a"/>
    <w:next w:val="a"/>
    <w:uiPriority w:val="35"/>
    <w:semiHidden/>
    <w:unhideWhenUsed/>
    <w:qFormat/>
    <w:rsid w:val="00931700"/>
    <w:rPr>
      <w:b/>
      <w:bCs/>
      <w:smallCaps/>
      <w:color w:val="1F497D" w:themeColor="text2"/>
      <w:spacing w:val="10"/>
      <w:sz w:val="18"/>
      <w:szCs w:val="18"/>
    </w:rPr>
  </w:style>
  <w:style w:type="paragraph" w:styleId="a4">
    <w:name w:val="Title"/>
    <w:next w:val="a"/>
    <w:link w:val="a5"/>
    <w:uiPriority w:val="10"/>
    <w:qFormat/>
    <w:rsid w:val="00931700"/>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a5">
    <w:name w:val="Название Знак"/>
    <w:basedOn w:val="a0"/>
    <w:link w:val="a4"/>
    <w:uiPriority w:val="10"/>
    <w:rsid w:val="00931700"/>
    <w:rPr>
      <w:rFonts w:asciiTheme="majorHAnsi" w:eastAsiaTheme="majorEastAsia" w:hAnsiTheme="majorHAnsi" w:cstheme="majorBidi"/>
      <w:smallCaps/>
      <w:color w:val="17365D" w:themeColor="text2" w:themeShade="BF"/>
      <w:spacing w:val="5"/>
      <w:sz w:val="72"/>
      <w:szCs w:val="72"/>
    </w:rPr>
  </w:style>
  <w:style w:type="paragraph" w:styleId="a6">
    <w:name w:val="Subtitle"/>
    <w:next w:val="a"/>
    <w:link w:val="a7"/>
    <w:uiPriority w:val="11"/>
    <w:qFormat/>
    <w:rsid w:val="00931700"/>
    <w:pPr>
      <w:spacing w:after="600" w:line="240" w:lineRule="auto"/>
      <w:ind w:left="0"/>
    </w:pPr>
    <w:rPr>
      <w:smallCaps/>
      <w:color w:val="938953" w:themeColor="background2" w:themeShade="7F"/>
      <w:spacing w:val="5"/>
      <w:sz w:val="28"/>
      <w:szCs w:val="28"/>
    </w:rPr>
  </w:style>
  <w:style w:type="character" w:customStyle="1" w:styleId="a7">
    <w:name w:val="Подзаголовок Знак"/>
    <w:basedOn w:val="a0"/>
    <w:link w:val="a6"/>
    <w:uiPriority w:val="11"/>
    <w:rsid w:val="00931700"/>
    <w:rPr>
      <w:smallCaps/>
      <w:color w:val="938953" w:themeColor="background2" w:themeShade="7F"/>
      <w:spacing w:val="5"/>
      <w:sz w:val="28"/>
      <w:szCs w:val="28"/>
    </w:rPr>
  </w:style>
  <w:style w:type="character" w:styleId="a8">
    <w:name w:val="Strong"/>
    <w:uiPriority w:val="22"/>
    <w:qFormat/>
    <w:rsid w:val="00931700"/>
    <w:rPr>
      <w:b/>
      <w:bCs/>
      <w:spacing w:val="0"/>
    </w:rPr>
  </w:style>
  <w:style w:type="character" w:styleId="a9">
    <w:name w:val="Emphasis"/>
    <w:uiPriority w:val="20"/>
    <w:qFormat/>
    <w:rsid w:val="00931700"/>
    <w:rPr>
      <w:b/>
      <w:bCs/>
      <w:smallCaps/>
      <w:dstrike w:val="0"/>
      <w:color w:val="5A5A5A" w:themeColor="text1" w:themeTint="A5"/>
      <w:spacing w:val="20"/>
      <w:kern w:val="0"/>
      <w:vertAlign w:val="baseline"/>
    </w:rPr>
  </w:style>
  <w:style w:type="paragraph" w:styleId="aa">
    <w:name w:val="No Spacing"/>
    <w:basedOn w:val="a"/>
    <w:uiPriority w:val="1"/>
    <w:qFormat/>
    <w:rsid w:val="00931700"/>
    <w:pPr>
      <w:spacing w:after="0" w:line="240" w:lineRule="auto"/>
    </w:pPr>
  </w:style>
  <w:style w:type="paragraph" w:styleId="ab">
    <w:name w:val="List Paragraph"/>
    <w:basedOn w:val="a"/>
    <w:uiPriority w:val="34"/>
    <w:qFormat/>
    <w:rsid w:val="00931700"/>
    <w:pPr>
      <w:ind w:left="720"/>
      <w:contextualSpacing/>
    </w:pPr>
  </w:style>
  <w:style w:type="paragraph" w:styleId="21">
    <w:name w:val="Quote"/>
    <w:basedOn w:val="a"/>
    <w:next w:val="a"/>
    <w:link w:val="22"/>
    <w:uiPriority w:val="29"/>
    <w:qFormat/>
    <w:rsid w:val="00931700"/>
    <w:rPr>
      <w:i/>
      <w:iCs/>
    </w:rPr>
  </w:style>
  <w:style w:type="character" w:customStyle="1" w:styleId="22">
    <w:name w:val="Цитата 2 Знак"/>
    <w:basedOn w:val="a0"/>
    <w:link w:val="21"/>
    <w:uiPriority w:val="29"/>
    <w:rsid w:val="00931700"/>
    <w:rPr>
      <w:i/>
      <w:iCs/>
      <w:color w:val="5A5A5A" w:themeColor="text1" w:themeTint="A5"/>
      <w:sz w:val="20"/>
      <w:szCs w:val="20"/>
    </w:rPr>
  </w:style>
  <w:style w:type="paragraph" w:styleId="ac">
    <w:name w:val="Intense Quote"/>
    <w:basedOn w:val="a"/>
    <w:next w:val="a"/>
    <w:link w:val="ad"/>
    <w:uiPriority w:val="30"/>
    <w:qFormat/>
    <w:rsid w:val="00931700"/>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ad">
    <w:name w:val="Выделенная цитата Знак"/>
    <w:basedOn w:val="a0"/>
    <w:link w:val="ac"/>
    <w:uiPriority w:val="30"/>
    <w:rsid w:val="00931700"/>
    <w:rPr>
      <w:rFonts w:asciiTheme="majorHAnsi" w:eastAsiaTheme="majorEastAsia" w:hAnsiTheme="majorHAnsi" w:cstheme="majorBidi"/>
      <w:smallCaps/>
      <w:color w:val="365F91" w:themeColor="accent1" w:themeShade="BF"/>
      <w:sz w:val="20"/>
      <w:szCs w:val="20"/>
    </w:rPr>
  </w:style>
  <w:style w:type="character" w:styleId="ae">
    <w:name w:val="Subtle Emphasis"/>
    <w:uiPriority w:val="19"/>
    <w:qFormat/>
    <w:rsid w:val="00931700"/>
    <w:rPr>
      <w:smallCaps/>
      <w:dstrike w:val="0"/>
      <w:color w:val="5A5A5A" w:themeColor="text1" w:themeTint="A5"/>
      <w:vertAlign w:val="baseline"/>
    </w:rPr>
  </w:style>
  <w:style w:type="character" w:styleId="af">
    <w:name w:val="Intense Emphasis"/>
    <w:uiPriority w:val="21"/>
    <w:qFormat/>
    <w:rsid w:val="00931700"/>
    <w:rPr>
      <w:b/>
      <w:bCs/>
      <w:smallCaps/>
      <w:color w:val="4F81BD" w:themeColor="accent1"/>
      <w:spacing w:val="40"/>
    </w:rPr>
  </w:style>
  <w:style w:type="character" w:styleId="af0">
    <w:name w:val="Subtle Reference"/>
    <w:uiPriority w:val="31"/>
    <w:qFormat/>
    <w:rsid w:val="00931700"/>
    <w:rPr>
      <w:rFonts w:asciiTheme="majorHAnsi" w:eastAsiaTheme="majorEastAsia" w:hAnsiTheme="majorHAnsi" w:cstheme="majorBidi"/>
      <w:i/>
      <w:iCs/>
      <w:smallCaps/>
      <w:color w:val="5A5A5A" w:themeColor="text1" w:themeTint="A5"/>
      <w:spacing w:val="20"/>
    </w:rPr>
  </w:style>
  <w:style w:type="character" w:styleId="af1">
    <w:name w:val="Intense Reference"/>
    <w:uiPriority w:val="32"/>
    <w:qFormat/>
    <w:rsid w:val="00931700"/>
    <w:rPr>
      <w:rFonts w:asciiTheme="majorHAnsi" w:eastAsiaTheme="majorEastAsia" w:hAnsiTheme="majorHAnsi" w:cstheme="majorBidi"/>
      <w:b/>
      <w:bCs/>
      <w:i/>
      <w:iCs/>
      <w:smallCaps/>
      <w:color w:val="17365D" w:themeColor="text2" w:themeShade="BF"/>
      <w:spacing w:val="20"/>
    </w:rPr>
  </w:style>
  <w:style w:type="character" w:styleId="af2">
    <w:name w:val="Book Title"/>
    <w:uiPriority w:val="33"/>
    <w:qFormat/>
    <w:rsid w:val="00931700"/>
    <w:rPr>
      <w:rFonts w:asciiTheme="majorHAnsi" w:eastAsiaTheme="majorEastAsia" w:hAnsiTheme="majorHAnsi" w:cstheme="majorBidi"/>
      <w:b/>
      <w:bCs/>
      <w:smallCaps/>
      <w:color w:val="17365D" w:themeColor="text2" w:themeShade="BF"/>
      <w:spacing w:val="10"/>
      <w:u w:val="single"/>
    </w:rPr>
  </w:style>
  <w:style w:type="paragraph" w:styleId="af3">
    <w:name w:val="TOC Heading"/>
    <w:basedOn w:val="1"/>
    <w:next w:val="a"/>
    <w:uiPriority w:val="39"/>
    <w:semiHidden/>
    <w:unhideWhenUsed/>
    <w:qFormat/>
    <w:rsid w:val="00931700"/>
    <w:pPr>
      <w:outlineLvl w:val="9"/>
    </w:pPr>
  </w:style>
  <w:style w:type="character" w:styleId="af4">
    <w:name w:val="Hyperlink"/>
    <w:basedOn w:val="a0"/>
    <w:uiPriority w:val="99"/>
    <w:semiHidden/>
    <w:unhideWhenUsed/>
    <w:rsid w:val="00853701"/>
    <w:rPr>
      <w:color w:val="0000FF"/>
      <w:u w:val="single"/>
    </w:rPr>
  </w:style>
  <w:style w:type="paragraph" w:styleId="af5">
    <w:name w:val="Normal (Web)"/>
    <w:basedOn w:val="a"/>
    <w:uiPriority w:val="99"/>
    <w:semiHidden/>
    <w:unhideWhenUsed/>
    <w:rsid w:val="00853701"/>
    <w:pPr>
      <w:spacing w:before="100" w:beforeAutospacing="1" w:after="100" w:afterAutospacing="1" w:line="240" w:lineRule="auto"/>
      <w:ind w:left="0"/>
    </w:pPr>
    <w:rPr>
      <w:rFonts w:ascii="Times New Roman" w:eastAsia="Times New Roman" w:hAnsi="Times New Roman" w:cs="Times New Roman"/>
      <w:color w:val="auto"/>
      <w:sz w:val="24"/>
      <w:szCs w:val="24"/>
      <w:lang w:val="ru-RU" w:eastAsia="ru-RU" w:bidi="ar-SA"/>
    </w:rPr>
  </w:style>
</w:styles>
</file>

<file path=word/webSettings.xml><?xml version="1.0" encoding="utf-8"?>
<w:webSettings xmlns:r="http://schemas.openxmlformats.org/officeDocument/2006/relationships" xmlns:w="http://schemas.openxmlformats.org/wordprocessingml/2006/main">
  <w:divs>
    <w:div w:id="1477992874">
      <w:bodyDiv w:val="1"/>
      <w:marLeft w:val="0"/>
      <w:marRight w:val="0"/>
      <w:marTop w:val="0"/>
      <w:marBottom w:val="0"/>
      <w:divBdr>
        <w:top w:val="none" w:sz="0" w:space="0" w:color="auto"/>
        <w:left w:val="none" w:sz="0" w:space="0" w:color="auto"/>
        <w:bottom w:val="none" w:sz="0" w:space="0" w:color="auto"/>
        <w:right w:val="none" w:sz="0" w:space="0" w:color="auto"/>
      </w:divBdr>
      <w:divsChild>
        <w:div w:id="1070469654">
          <w:marLeft w:val="0"/>
          <w:marRight w:val="0"/>
          <w:marTop w:val="95"/>
          <w:marBottom w:val="95"/>
          <w:divBdr>
            <w:top w:val="none" w:sz="0" w:space="0" w:color="auto"/>
            <w:left w:val="none" w:sz="0" w:space="0" w:color="auto"/>
            <w:bottom w:val="none" w:sz="0" w:space="0" w:color="auto"/>
            <w:right w:val="none" w:sz="0" w:space="0" w:color="auto"/>
          </w:divBdr>
          <w:divsChild>
            <w:div w:id="1428771817">
              <w:marLeft w:val="0"/>
              <w:marRight w:val="95"/>
              <w:marTop w:val="0"/>
              <w:marBottom w:val="95"/>
              <w:divBdr>
                <w:top w:val="none" w:sz="0" w:space="0" w:color="auto"/>
                <w:left w:val="none" w:sz="0" w:space="0" w:color="auto"/>
                <w:bottom w:val="none" w:sz="0" w:space="0" w:color="auto"/>
                <w:right w:val="none" w:sz="0" w:space="0" w:color="auto"/>
              </w:divBdr>
            </w:div>
            <w:div w:id="963459080">
              <w:marLeft w:val="0"/>
              <w:marRight w:val="95"/>
              <w:marTop w:val="0"/>
              <w:marBottom w:val="95"/>
              <w:divBdr>
                <w:top w:val="none" w:sz="0" w:space="0" w:color="auto"/>
                <w:left w:val="none" w:sz="0" w:space="0" w:color="auto"/>
                <w:bottom w:val="none" w:sz="0" w:space="0" w:color="auto"/>
                <w:right w:val="none" w:sz="0" w:space="0" w:color="auto"/>
              </w:divBdr>
            </w:div>
            <w:div w:id="567377341">
              <w:marLeft w:val="0"/>
              <w:marRight w:val="95"/>
              <w:marTop w:val="0"/>
              <w:marBottom w:val="95"/>
              <w:divBdr>
                <w:top w:val="none" w:sz="0" w:space="0" w:color="auto"/>
                <w:left w:val="none" w:sz="0" w:space="0" w:color="auto"/>
                <w:bottom w:val="none" w:sz="0" w:space="0" w:color="auto"/>
                <w:right w:val="none" w:sz="0" w:space="0" w:color="auto"/>
              </w:divBdr>
            </w:div>
            <w:div w:id="1553693780">
              <w:marLeft w:val="0"/>
              <w:marRight w:val="95"/>
              <w:marTop w:val="0"/>
              <w:marBottom w:val="95"/>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Модульная">
      <a:maj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309</Words>
  <Characters>1763</Characters>
  <Application>Microsoft Office Word</Application>
  <DocSecurity>0</DocSecurity>
  <Lines>14</Lines>
  <Paragraphs>4</Paragraphs>
  <ScaleCrop>false</ScaleCrop>
  <Company>Роспотребнадзор</Company>
  <LinksUpToDate>false</LinksUpToDate>
  <CharactersWithSpaces>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Orlovskaja</dc:creator>
  <cp:keywords/>
  <dc:description/>
  <cp:lastModifiedBy>Orlovskaja</cp:lastModifiedBy>
  <cp:revision>3</cp:revision>
  <dcterms:created xsi:type="dcterms:W3CDTF">2026-02-16T02:45:00Z</dcterms:created>
  <dcterms:modified xsi:type="dcterms:W3CDTF">2026-03-11T02:28:00Z</dcterms:modified>
</cp:coreProperties>
</file>